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B5" w:rsidRDefault="00CB33B5" w:rsidP="004D0C90">
      <w:pPr>
        <w:rPr>
          <w:b/>
        </w:rPr>
      </w:pPr>
      <w:r>
        <w:rPr>
          <w:b/>
        </w:rPr>
        <w:t xml:space="preserve">Как </w:t>
      </w:r>
      <w:r w:rsidR="00583DB9">
        <w:rPr>
          <w:b/>
        </w:rPr>
        <w:t xml:space="preserve">легко </w:t>
      </w:r>
      <w:r>
        <w:rPr>
          <w:b/>
        </w:rPr>
        <w:t>заменить ремень генератора на Лада Калина</w:t>
      </w:r>
    </w:p>
    <w:p w:rsidR="001668DD" w:rsidRDefault="004D0C90" w:rsidP="004D0C90">
      <w:r>
        <w:t>На «Калине», как и на любых других моделях, может потревожить посторонний свист. Вникнув в суть</w:t>
      </w:r>
      <w:r w:rsidR="001668DD">
        <w:t xml:space="preserve"> поломки</w:t>
      </w:r>
      <w:r>
        <w:t xml:space="preserve">, выясняется, что причиной является ремень генератора. </w:t>
      </w:r>
      <w:r w:rsidR="001668DD">
        <w:t xml:space="preserve">Каждый сам решит обратиться в авто сервис или попытаться сделать все собственноручно. </w:t>
      </w:r>
    </w:p>
    <w:p w:rsidR="004D0C90" w:rsidRDefault="00AB6924" w:rsidP="004D0C90">
      <w:r>
        <w:t>В любом случае, какой бы вы вариант решения данной проблемы</w:t>
      </w:r>
      <w:r w:rsidR="001668DD">
        <w:t xml:space="preserve"> вы не выбрали</w:t>
      </w:r>
      <w:r>
        <w:t>, все-таки стоит ознакомиться с устройством ременной передачи генератора. В независимости</w:t>
      </w:r>
      <w:r w:rsidR="001668DD">
        <w:t xml:space="preserve"> от марки автомобиля</w:t>
      </w:r>
      <w:r>
        <w:t xml:space="preserve">, в каждом агрегате имеется генератор. Передача вращения от </w:t>
      </w:r>
      <w:proofErr w:type="spellStart"/>
      <w:r>
        <w:t>коленвала</w:t>
      </w:r>
      <w:proofErr w:type="spellEnd"/>
      <w:r>
        <w:t xml:space="preserve"> </w:t>
      </w:r>
      <w:r w:rsidR="001668DD">
        <w:t xml:space="preserve">к валу генератора </w:t>
      </w:r>
      <w:r>
        <w:t xml:space="preserve">происходит при помощи ремня, который нередко становится причиной поломок или нарушения работы автомобиля. </w:t>
      </w:r>
      <w:r w:rsidR="001668DD">
        <w:t>Для того</w:t>
      </w:r>
      <w:r>
        <w:t xml:space="preserve"> чтобы точно определить, что причина кроется именно в ремне, нужно в первую очередь знать, что он из себя представляет. </w:t>
      </w:r>
    </w:p>
    <w:p w:rsidR="00AB6924" w:rsidRDefault="001668DD" w:rsidP="004D0C90">
      <w:pPr>
        <w:rPr>
          <w:b/>
        </w:rPr>
      </w:pPr>
      <w:r>
        <w:rPr>
          <w:b/>
        </w:rPr>
        <w:t>Знакомство с ремнем</w:t>
      </w:r>
      <w:r w:rsidR="00AB6924">
        <w:rPr>
          <w:b/>
        </w:rPr>
        <w:t xml:space="preserve"> генератора автомобиля</w:t>
      </w:r>
    </w:p>
    <w:p w:rsidR="009F3E50" w:rsidRDefault="009F3E50" w:rsidP="004D0C90">
      <w:r>
        <w:t xml:space="preserve">Водители, которые не первый год водят автомобиль, на личном опыте убедились, что перед выездом нужно сделать небольшой технический осмотр зон особого контроля. К ним относятся: технические жидкости, горюче-смазочные материалы, сальники и пыльники, а также ремень генератора. </w:t>
      </w:r>
    </w:p>
    <w:p w:rsidR="009F3E50" w:rsidRDefault="009F3E50" w:rsidP="004D0C90">
      <w:r>
        <w:t>Как уже отмечалось выше, ремень генератора – это на данный момент единственный метод передачи вращения коленчатого вала к генератору, за счет чего и образовывается электрическая энергия, для работоспособности автомобиля. Ремень представляет собой эластичную, замкнутую в круг ленту, при повреждении которой, автомобиль прекращает свое движение. Этот элемент относится к категории расходных материалов. То есть его нельзя отремонтировать, а только заменить новым. Поэтому, чтобы на дороге нас не застала поломка, нужно детально ознакомиться</w:t>
      </w:r>
      <w:r w:rsidR="001A0169">
        <w:t>, как устроен ремень, как</w:t>
      </w:r>
      <w:r w:rsidR="001668DD">
        <w:t>им образом</w:t>
      </w:r>
      <w:r w:rsidR="001A0169">
        <w:t xml:space="preserve"> его нужно обслуживать и заменять. </w:t>
      </w:r>
    </w:p>
    <w:p w:rsidR="001A0169" w:rsidRDefault="001A0169" w:rsidP="004D0C90">
      <w:r>
        <w:t>Как мы узнали, ремень генератора – это достаточно важный элемент всей конструкции автомобиля. Главными критериями оценки являются длина и ширина, толщина, а также профиль. При работе автомобиля, ремень получает большую нагрузку. Из этого можно заключить, что ремень должен быть очень прочным, но при этом был эластичным, чтобы обеспечить хорошее соприкосновение с роликами и шкивами.</w:t>
      </w:r>
      <w:r w:rsidR="001668DD">
        <w:t xml:space="preserve"> Производители данных ремней не</w:t>
      </w:r>
      <w:r>
        <w:t xml:space="preserve">мало потрудились над его устройством. В основу ремня входит  эластичный материал, который </w:t>
      </w:r>
      <w:r w:rsidR="00B36FB5">
        <w:t xml:space="preserve">снаружи покрыт армирующей матерчатой многослойной основой. </w:t>
      </w:r>
    </w:p>
    <w:p w:rsidR="00B36FB5" w:rsidRDefault="00B36FB5" w:rsidP="004D0C90">
      <w:r>
        <w:t>В зависимости от формы внутренней поверхности</w:t>
      </w:r>
      <w:r w:rsidR="001668DD">
        <w:t>,</w:t>
      </w:r>
      <w:r>
        <w:t xml:space="preserve"> различают три типа ремней генератора, а именно: клиновые, поликлиновые и зубчатые. Клиновый ремень в разрезе </w:t>
      </w:r>
      <w:r w:rsidR="001668DD">
        <w:t>имеет форму</w:t>
      </w:r>
      <w:r>
        <w:t xml:space="preserve"> трапеции, благодаря чему он может передавать большую нагрузку. Но его особенность в том, что он не предназначен для обратного перегиба, поэтому его используют для передачи к одному или нескольким приборам. Поликлиновый ремень имеет форму склеенных нескольких клиновых ремней, в результате чего он несколько шире. Зубчатые ремни</w:t>
      </w:r>
      <w:r w:rsidR="00DA0865">
        <w:t xml:space="preserve"> на внутренней поверхности имеют канавки, которые обеспечивают более высокую точность передачи. </w:t>
      </w:r>
    </w:p>
    <w:p w:rsidR="00DA0865" w:rsidRPr="005E283A" w:rsidRDefault="00DA0865" w:rsidP="004D0C90">
      <w:pPr>
        <w:rPr>
          <w:b/>
        </w:rPr>
      </w:pPr>
      <w:r w:rsidRPr="005E283A">
        <w:rPr>
          <w:b/>
        </w:rPr>
        <w:t>Свист ремня генератора. Что делать?</w:t>
      </w:r>
    </w:p>
    <w:p w:rsidR="00DA0865" w:rsidRDefault="00DA0865" w:rsidP="004D0C90">
      <w:r>
        <w:t>Свист ремня генератора отличить от других посторонних звуков очень просто. Это ре</w:t>
      </w:r>
      <w:r w:rsidR="001668DD">
        <w:t>жущий слух звук, который заметят не только водитель</w:t>
      </w:r>
      <w:r>
        <w:t xml:space="preserve"> и пассажиры, но также и обычные прохожие. Такой звук возникает вследствие пробуксовки внутренней части ремня. И на то есть несколько причин, среди которых:  износ ремня, плохое качество материала ремня, а также попадания технических,</w:t>
      </w:r>
      <w:r w:rsidR="003F1EA6">
        <w:t xml:space="preserve"> ГСМ и </w:t>
      </w:r>
      <w:r w:rsidR="003F1EA6">
        <w:lastRenderedPageBreak/>
        <w:t>охлаждающих жидкостей на шкив либо ремень. Поэтому н</w:t>
      </w:r>
      <w:r w:rsidR="001668DD">
        <w:t>е стоит</w:t>
      </w:r>
      <w:r w:rsidR="00035B02" w:rsidRPr="00035B02">
        <w:t xml:space="preserve"> </w:t>
      </w:r>
      <w:r w:rsidR="00035B02">
        <w:t>тут же его заменять</w:t>
      </w:r>
      <w:r w:rsidR="003F1EA6">
        <w:t>. Для начала нужно посмотреть на следующие</w:t>
      </w:r>
      <w:r w:rsidR="001668DD">
        <w:t xml:space="preserve"> факторы</w:t>
      </w:r>
      <w:r w:rsidR="003F1EA6">
        <w:t xml:space="preserve">: </w:t>
      </w:r>
    </w:p>
    <w:p w:rsidR="003F1EA6" w:rsidRDefault="003F1EA6" w:rsidP="003F1EA6">
      <w:pPr>
        <w:pStyle w:val="a3"/>
        <w:numPr>
          <w:ilvl w:val="0"/>
          <w:numId w:val="1"/>
        </w:numPr>
      </w:pPr>
      <w:r>
        <w:t>не нарушена ли целостность ремня;</w:t>
      </w:r>
    </w:p>
    <w:p w:rsidR="003F1EA6" w:rsidRDefault="003F1EA6" w:rsidP="003F1EA6">
      <w:pPr>
        <w:pStyle w:val="a3"/>
        <w:numPr>
          <w:ilvl w:val="0"/>
          <w:numId w:val="1"/>
        </w:numPr>
      </w:pPr>
      <w:r>
        <w:t>какой степенью натяжения обладает ремень;</w:t>
      </w:r>
    </w:p>
    <w:p w:rsidR="003F1EA6" w:rsidRDefault="003F1EA6" w:rsidP="003F1EA6">
      <w:pPr>
        <w:pStyle w:val="a3"/>
        <w:numPr>
          <w:ilvl w:val="0"/>
          <w:numId w:val="1"/>
        </w:numPr>
      </w:pPr>
      <w:r>
        <w:t>нет ли на ремне или шкиве следов посторонних жидкостей;</w:t>
      </w:r>
    </w:p>
    <w:p w:rsidR="003F1EA6" w:rsidRDefault="003F1EA6" w:rsidP="003F1EA6">
      <w:pPr>
        <w:pStyle w:val="a3"/>
        <w:numPr>
          <w:ilvl w:val="0"/>
          <w:numId w:val="1"/>
        </w:numPr>
      </w:pPr>
      <w:r>
        <w:t>нет ли смещения линии, где расположены два шкива.</w:t>
      </w:r>
    </w:p>
    <w:p w:rsidR="003F1EA6" w:rsidRDefault="003F1EA6" w:rsidP="003F1EA6">
      <w:r>
        <w:t xml:space="preserve">В случае если дефектов никаких обнаружено не было, стоит заменить ремень генератора </w:t>
      </w:r>
      <w:proofErr w:type="gramStart"/>
      <w:r>
        <w:t>на</w:t>
      </w:r>
      <w:proofErr w:type="gramEnd"/>
      <w:r>
        <w:t xml:space="preserve"> более качественный. Иногда очень жесткие ремни теряют свою эффективность, из-за чего м</w:t>
      </w:r>
      <w:r w:rsidR="00035B02">
        <w:t>ожет возникать свист. Подобный дефект</w:t>
      </w:r>
      <w:r>
        <w:t xml:space="preserve"> может быть из-за холодной температуры</w:t>
      </w:r>
      <w:r w:rsidR="005E283A">
        <w:t xml:space="preserve">, при которой ремень становится более жестким. Но этот фактор проходим по мере разогрева автомобиля. </w:t>
      </w:r>
    </w:p>
    <w:p w:rsidR="00B9209A" w:rsidRPr="001668DD" w:rsidRDefault="00B9209A" w:rsidP="003F1EA6">
      <w:pPr>
        <w:rPr>
          <w:b/>
        </w:rPr>
      </w:pPr>
      <w:r w:rsidRPr="001668DD">
        <w:rPr>
          <w:b/>
        </w:rPr>
        <w:t>Замена или натяжка ремня генератора</w:t>
      </w:r>
    </w:p>
    <w:p w:rsidR="00B9209A" w:rsidRDefault="00B9209A" w:rsidP="003F1EA6">
      <w:r>
        <w:t>Как бы нам того не хотелось, когда-то нам все равно придется заменять ремень, ведь его износ с каждым днем увеличивается, и в конечном итоге он придет в негодность. Для владельцев «Калины» этот процесс будет весьма трудоемким, но если все делать правильно, то все окажется не таким уж сложным. Наверное, самой большой трудностью</w:t>
      </w:r>
      <w:r w:rsidR="00B618BD">
        <w:t>,</w:t>
      </w:r>
      <w:r>
        <w:t xml:space="preserve"> при замене ремня</w:t>
      </w:r>
      <w:r w:rsidR="00B618BD">
        <w:t>,</w:t>
      </w:r>
      <w:r>
        <w:t xml:space="preserve"> является небольшой объем подкапотного пространства. Поэтому хорошая выдержка вам пригодится как никогда. Но кроме того вам понадобятся некоторые навыки, ключи на 13,17 и 19. </w:t>
      </w:r>
    </w:p>
    <w:p w:rsidR="00B618BD" w:rsidRDefault="00B618BD" w:rsidP="003F1EA6">
      <w:r>
        <w:t xml:space="preserve">Для того, что проще было вести ремонтные работы ремня генератора, автомобиль стоит установить над смотровой ямой или завести его на эстакаду. Это необходимо, так как к некоторым местам проще добраться снизу. </w:t>
      </w:r>
    </w:p>
    <w:p w:rsidR="00B618BD" w:rsidRDefault="00B618BD" w:rsidP="003F1EA6">
      <w:r>
        <w:t xml:space="preserve">Следующими обязательными действиями будут: отключение массы на аккумуляторе, снятие бачка стеклоомывателя. Потом нужно открутить контргайку, и вращать болт регулировки, чтобы добиться нужной натяжки. Важно помнить, что при воздействии на участок ремня между шкивами нажатием в 10 кгс, его прогиб дожжен варьироваться в пределах 8 мм. Далее закручиваем контргайку.  </w:t>
      </w:r>
    </w:p>
    <w:p w:rsidR="00B618BD" w:rsidRPr="00B9209A" w:rsidRDefault="00B618BD" w:rsidP="003F1EA6">
      <w:r>
        <w:t xml:space="preserve">Замена ремня происходит в том же порядке действий. Необходимо не забывать, что новый ремень может вскоре немножко податься, при этом степень его натяжение упадет. Поэтому после замены ремня, необходимо проверять его </w:t>
      </w:r>
      <w:r w:rsidR="001668DD">
        <w:t xml:space="preserve">чаще, чем обычно. </w:t>
      </w:r>
    </w:p>
    <w:p w:rsidR="003F1EA6" w:rsidRDefault="003F1EA6" w:rsidP="004D0C90"/>
    <w:sectPr w:rsidR="003F1EA6" w:rsidSect="000B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175B"/>
    <w:multiLevelType w:val="hybridMultilevel"/>
    <w:tmpl w:val="54BC0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C90"/>
    <w:rsid w:val="00035B02"/>
    <w:rsid w:val="000B3C09"/>
    <w:rsid w:val="001668DD"/>
    <w:rsid w:val="001A0169"/>
    <w:rsid w:val="003F1EA6"/>
    <w:rsid w:val="004D0C90"/>
    <w:rsid w:val="00583DB9"/>
    <w:rsid w:val="005E283A"/>
    <w:rsid w:val="0083043B"/>
    <w:rsid w:val="00957A88"/>
    <w:rsid w:val="009F3E50"/>
    <w:rsid w:val="00A8440D"/>
    <w:rsid w:val="00AB6924"/>
    <w:rsid w:val="00B36FB5"/>
    <w:rsid w:val="00B618BD"/>
    <w:rsid w:val="00B9209A"/>
    <w:rsid w:val="00BE10E6"/>
    <w:rsid w:val="00CB33B5"/>
    <w:rsid w:val="00DA0865"/>
    <w:rsid w:val="00DB605E"/>
    <w:rsid w:val="00DB7BFC"/>
    <w:rsid w:val="00E677DA"/>
    <w:rsid w:val="00F2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D1C2-76F6-463C-BEF0-20FB3E23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2014-10-29T08:08:00Z</dcterms:created>
  <dcterms:modified xsi:type="dcterms:W3CDTF">2016-06-14T12:07:00Z</dcterms:modified>
</cp:coreProperties>
</file>